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55A3C" w14:textId="7A5CDBBD" w:rsidR="00592428" w:rsidRDefault="00F0535A" w:rsidP="00214392">
      <w:pPr>
        <w:jc w:val="center"/>
      </w:pPr>
      <w:r>
        <w:rPr>
          <w:noProof/>
          <w:lang w:eastAsia="fr-FR"/>
        </w:rPr>
        <w:drawing>
          <wp:inline distT="0" distB="0" distL="0" distR="0" wp14:anchorId="313333C8" wp14:editId="1456432B">
            <wp:extent cx="3183467" cy="639567"/>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IORMIOLI.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26451" cy="648203"/>
                    </a:xfrm>
                    <a:prstGeom prst="rect">
                      <a:avLst/>
                    </a:prstGeom>
                  </pic:spPr>
                </pic:pic>
              </a:graphicData>
            </a:graphic>
          </wp:inline>
        </w:drawing>
      </w:r>
    </w:p>
    <w:p w14:paraId="2A1D79D4" w14:textId="65DC1A09" w:rsidR="00E31FF0" w:rsidRPr="008F761A" w:rsidRDefault="00E31FF0" w:rsidP="00E31FF0">
      <w:pPr>
        <w:spacing w:after="0" w:line="400" w:lineRule="exact"/>
        <w:jc w:val="center"/>
        <w:rPr>
          <w:rFonts w:ascii="Roboto Lt" w:hAnsi="Roboto Lt"/>
          <w:color w:val="808080" w:themeColor="background1" w:themeShade="80"/>
          <w:sz w:val="32"/>
          <w:szCs w:val="32"/>
          <w:lang w:val="en-US"/>
        </w:rPr>
      </w:pPr>
      <w:r w:rsidRPr="008F761A">
        <w:rPr>
          <w:rFonts w:ascii="Roboto Lt" w:hAnsi="Roboto Lt"/>
          <w:color w:val="808080" w:themeColor="background1" w:themeShade="80"/>
          <w:sz w:val="32"/>
          <w:szCs w:val="32"/>
          <w:lang w:val="en-US"/>
        </w:rPr>
        <w:t>LUXE PACK</w:t>
      </w:r>
      <w:r w:rsidR="001A0C39" w:rsidRPr="008F761A">
        <w:rPr>
          <w:rFonts w:ascii="Roboto Lt" w:hAnsi="Roboto Lt"/>
          <w:color w:val="808080" w:themeColor="background1" w:themeShade="80"/>
          <w:sz w:val="32"/>
          <w:szCs w:val="32"/>
          <w:lang w:val="en-US"/>
        </w:rPr>
        <w:t> </w:t>
      </w:r>
      <w:r w:rsidRPr="008F761A">
        <w:rPr>
          <w:rFonts w:ascii="Roboto Lt" w:hAnsi="Roboto Lt"/>
          <w:color w:val="808080" w:themeColor="background1" w:themeShade="80"/>
          <w:sz w:val="32"/>
          <w:szCs w:val="32"/>
          <w:lang w:val="en-US"/>
        </w:rPr>
        <w:t>2023</w:t>
      </w:r>
      <w:r w:rsidR="00C73D70" w:rsidRPr="008F761A">
        <w:rPr>
          <w:rFonts w:ascii="Roboto Lt" w:hAnsi="Roboto Lt"/>
          <w:color w:val="808080" w:themeColor="background1" w:themeShade="80"/>
          <w:sz w:val="32"/>
          <w:szCs w:val="32"/>
          <w:lang w:val="en-US"/>
        </w:rPr>
        <w:t xml:space="preserve"> PREVIEW</w:t>
      </w:r>
    </w:p>
    <w:p w14:paraId="5702400A" w14:textId="6F9A4F19" w:rsidR="00A4149B" w:rsidRPr="008F761A" w:rsidRDefault="00A4149B" w:rsidP="00616095">
      <w:pPr>
        <w:jc w:val="both"/>
        <w:rPr>
          <w:rFonts w:ascii="Roboto Condensed Light" w:hAnsi="Roboto Condensed Light"/>
          <w:color w:val="808080" w:themeColor="background1" w:themeShade="80"/>
          <w:sz w:val="21"/>
          <w:szCs w:val="21"/>
          <w:lang w:val="en-US"/>
        </w:rPr>
      </w:pPr>
    </w:p>
    <w:p w14:paraId="0DD95F1B" w14:textId="77777777" w:rsidR="00E31FF0" w:rsidRPr="008F761A" w:rsidRDefault="00E31FF0" w:rsidP="00616095">
      <w:pPr>
        <w:jc w:val="both"/>
        <w:rPr>
          <w:rFonts w:ascii="Roboto" w:hAnsi="Roboto"/>
          <w:b/>
          <w:color w:val="003B5C"/>
          <w:sz w:val="28"/>
          <w:szCs w:val="28"/>
          <w:lang w:val="en-US"/>
        </w:rPr>
      </w:pPr>
    </w:p>
    <w:p w14:paraId="7E54C049" w14:textId="68CCDE04" w:rsidR="00616095" w:rsidRPr="008F761A" w:rsidRDefault="00616095" w:rsidP="00616095">
      <w:pPr>
        <w:jc w:val="both"/>
        <w:rPr>
          <w:rFonts w:ascii="Roboto" w:hAnsi="Roboto"/>
          <w:b/>
          <w:color w:val="003B5C"/>
          <w:sz w:val="28"/>
          <w:szCs w:val="28"/>
          <w:lang w:val="en-US"/>
        </w:rPr>
      </w:pPr>
      <w:r w:rsidRPr="008F761A">
        <w:rPr>
          <w:rFonts w:ascii="Roboto" w:hAnsi="Roboto"/>
          <w:b/>
          <w:color w:val="003B5C"/>
          <w:sz w:val="28"/>
          <w:szCs w:val="28"/>
          <w:lang w:val="en-US"/>
        </w:rPr>
        <w:t xml:space="preserve">BORMIOLI LUIGI </w:t>
      </w:r>
      <w:r w:rsidR="008F761A" w:rsidRPr="008F761A">
        <w:rPr>
          <w:rFonts w:ascii="Roboto" w:hAnsi="Roboto"/>
          <w:b/>
          <w:color w:val="003B5C"/>
          <w:sz w:val="28"/>
          <w:szCs w:val="28"/>
          <w:lang w:val="en-US"/>
        </w:rPr>
        <w:t>C</w:t>
      </w:r>
      <w:r w:rsidR="008F761A">
        <w:rPr>
          <w:rFonts w:ascii="Roboto" w:hAnsi="Roboto"/>
          <w:b/>
          <w:color w:val="003B5C"/>
          <w:sz w:val="28"/>
          <w:szCs w:val="28"/>
          <w:lang w:val="en-US"/>
        </w:rPr>
        <w:t>REATES</w:t>
      </w:r>
    </w:p>
    <w:p w14:paraId="6D037C04" w14:textId="3DE19235" w:rsidR="006B41A4" w:rsidRPr="008F761A" w:rsidRDefault="00C73D70" w:rsidP="00616095">
      <w:pPr>
        <w:jc w:val="both"/>
        <w:rPr>
          <w:rFonts w:ascii="Avenir Book" w:eastAsia="Times New Roman" w:hAnsi="Avenir Book" w:cs="Times New Roman"/>
          <w:b/>
          <w:bCs/>
          <w:color w:val="808080"/>
          <w:lang w:val="en-US" w:eastAsia="fr-FR"/>
        </w:rPr>
      </w:pPr>
      <w:r w:rsidRPr="008F761A">
        <w:rPr>
          <w:rFonts w:ascii="Roboto Lt" w:hAnsi="Roboto Lt"/>
          <w:sz w:val="28"/>
          <w:szCs w:val="28"/>
          <w:lang w:val="en-US"/>
        </w:rPr>
        <w:t xml:space="preserve">THE BOTTLE FOR NEW FRAGRANCE ARMANI </w:t>
      </w:r>
      <w:r w:rsidR="00E31FF0" w:rsidRPr="008F761A">
        <w:rPr>
          <w:rFonts w:ascii="Roboto Lt" w:hAnsi="Roboto Lt"/>
          <w:sz w:val="28"/>
          <w:szCs w:val="28"/>
          <w:lang w:val="en-US"/>
        </w:rPr>
        <w:t>SI INTENSE</w:t>
      </w:r>
    </w:p>
    <w:p w14:paraId="3D2F6477" w14:textId="77777777" w:rsidR="00E31FF0" w:rsidRPr="008F761A" w:rsidRDefault="00E31FF0" w:rsidP="00E31FF0">
      <w:pPr>
        <w:jc w:val="both"/>
        <w:rPr>
          <w:rFonts w:ascii="Roboto" w:hAnsi="Roboto"/>
          <w:b/>
          <w:color w:val="003B5C"/>
          <w:sz w:val="24"/>
          <w:szCs w:val="24"/>
          <w:lang w:val="en-US"/>
        </w:rPr>
      </w:pPr>
    </w:p>
    <w:p w14:paraId="3970BDF3" w14:textId="154F4649" w:rsidR="00C73D70" w:rsidRPr="00C73D70" w:rsidRDefault="00C73D70" w:rsidP="00E31FF0">
      <w:pPr>
        <w:jc w:val="both"/>
        <w:rPr>
          <w:rFonts w:ascii="Roboto" w:hAnsi="Roboto"/>
          <w:b/>
          <w:color w:val="003B5C"/>
          <w:sz w:val="24"/>
          <w:szCs w:val="24"/>
          <w:lang w:val="en-US"/>
        </w:rPr>
      </w:pPr>
      <w:r w:rsidRPr="00C73D70">
        <w:rPr>
          <w:rFonts w:ascii="Roboto" w:hAnsi="Roboto"/>
          <w:b/>
          <w:color w:val="003B5C"/>
          <w:sz w:val="24"/>
          <w:szCs w:val="24"/>
          <w:lang w:val="en-US"/>
        </w:rPr>
        <w:t>For this launch of a pa</w:t>
      </w:r>
      <w:r>
        <w:rPr>
          <w:rFonts w:ascii="Roboto" w:hAnsi="Roboto"/>
          <w:b/>
          <w:color w:val="003B5C"/>
          <w:sz w:val="24"/>
          <w:szCs w:val="24"/>
          <w:lang w:val="en-US"/>
        </w:rPr>
        <w:t xml:space="preserve">ck that is as luxurious as it is sustainable, the House of Armani teamed up with </w:t>
      </w:r>
      <w:proofErr w:type="spellStart"/>
      <w:r>
        <w:rPr>
          <w:rFonts w:ascii="Roboto" w:hAnsi="Roboto"/>
          <w:b/>
          <w:color w:val="003B5C"/>
          <w:sz w:val="24"/>
          <w:szCs w:val="24"/>
          <w:lang w:val="en-US"/>
        </w:rPr>
        <w:t>Bormioli</w:t>
      </w:r>
      <w:proofErr w:type="spellEnd"/>
      <w:r>
        <w:rPr>
          <w:rFonts w:ascii="Roboto" w:hAnsi="Roboto"/>
          <w:b/>
          <w:color w:val="003B5C"/>
          <w:sz w:val="24"/>
          <w:szCs w:val="24"/>
          <w:lang w:val="en-US"/>
        </w:rPr>
        <w:t xml:space="preserve"> Luigi to develop a refillable bottle with a relief décor that gives it the look of a precious piece of jewelry.</w:t>
      </w:r>
    </w:p>
    <w:p w14:paraId="3F085CF7" w14:textId="50AB22E6" w:rsidR="001010B9" w:rsidRPr="00C73D70" w:rsidRDefault="00C73D70" w:rsidP="00C73D70">
      <w:pPr>
        <w:jc w:val="both"/>
        <w:rPr>
          <w:rFonts w:ascii="Roboto Condensed Light" w:hAnsi="Roboto Condensed Light"/>
          <w:sz w:val="24"/>
          <w:szCs w:val="24"/>
          <w:lang w:val="en-US"/>
        </w:rPr>
      </w:pPr>
      <w:r w:rsidRPr="00C73D70">
        <w:rPr>
          <w:rFonts w:ascii="Roboto Condensed Light" w:hAnsi="Roboto Condensed Light"/>
          <w:sz w:val="24"/>
          <w:szCs w:val="24"/>
          <w:lang w:val="en-US"/>
        </w:rPr>
        <w:t xml:space="preserve">The House of Armani </w:t>
      </w:r>
      <w:r>
        <w:rPr>
          <w:rFonts w:ascii="Roboto Condensed Light" w:hAnsi="Roboto Condensed Light"/>
          <w:sz w:val="24"/>
          <w:szCs w:val="24"/>
          <w:lang w:val="en-US"/>
        </w:rPr>
        <w:t xml:space="preserve">is </w:t>
      </w:r>
      <w:r w:rsidRPr="00C73D70">
        <w:rPr>
          <w:rFonts w:ascii="Roboto Condensed Light" w:hAnsi="Roboto Condensed Light"/>
          <w:sz w:val="24"/>
          <w:szCs w:val="24"/>
          <w:lang w:val="en-US"/>
        </w:rPr>
        <w:t>offer</w:t>
      </w:r>
      <w:r>
        <w:rPr>
          <w:rFonts w:ascii="Roboto Condensed Light" w:hAnsi="Roboto Condensed Light"/>
          <w:sz w:val="24"/>
          <w:szCs w:val="24"/>
          <w:lang w:val="en-US"/>
        </w:rPr>
        <w:t xml:space="preserve">ing its Armani Si Intense line an all-new design with a refillable bottle. For this launch, the brand chose to entrust </w:t>
      </w:r>
      <w:proofErr w:type="spellStart"/>
      <w:r>
        <w:rPr>
          <w:rFonts w:ascii="Roboto Condensed Light" w:hAnsi="Roboto Condensed Light"/>
          <w:sz w:val="24"/>
          <w:szCs w:val="24"/>
          <w:lang w:val="en-US"/>
        </w:rPr>
        <w:t>Bormioli</w:t>
      </w:r>
      <w:proofErr w:type="spellEnd"/>
      <w:r>
        <w:rPr>
          <w:rFonts w:ascii="Roboto Condensed Light" w:hAnsi="Roboto Condensed Light"/>
          <w:sz w:val="24"/>
          <w:szCs w:val="24"/>
          <w:lang w:val="en-US"/>
        </w:rPr>
        <w:t xml:space="preserve"> Luigi with the design and development of the bottle in two sizes, 50 and 100ml, equipped with a screw neck.</w:t>
      </w:r>
    </w:p>
    <w:p w14:paraId="49343304" w14:textId="77777777" w:rsidR="00E31FF0" w:rsidRPr="008F761A" w:rsidRDefault="00E31FF0" w:rsidP="00083B0A">
      <w:pPr>
        <w:tabs>
          <w:tab w:val="num" w:pos="720"/>
        </w:tabs>
        <w:spacing w:before="100" w:beforeAutospacing="1" w:line="240" w:lineRule="atLeast"/>
        <w:contextualSpacing/>
        <w:jc w:val="both"/>
        <w:rPr>
          <w:rFonts w:ascii="Roboto" w:hAnsi="Roboto"/>
          <w:b/>
          <w:color w:val="003B5C"/>
          <w:sz w:val="24"/>
          <w:szCs w:val="24"/>
          <w:lang w:val="en-US"/>
        </w:rPr>
      </w:pPr>
    </w:p>
    <w:p w14:paraId="63396878" w14:textId="252E0707" w:rsidR="00083B0A" w:rsidRPr="008F761A" w:rsidRDefault="00C73D70" w:rsidP="00A4149B">
      <w:pPr>
        <w:tabs>
          <w:tab w:val="num" w:pos="720"/>
        </w:tabs>
        <w:spacing w:before="100" w:beforeAutospacing="1" w:after="0" w:line="240" w:lineRule="auto"/>
        <w:contextualSpacing/>
        <w:jc w:val="both"/>
        <w:rPr>
          <w:rFonts w:ascii="Roboto" w:hAnsi="Roboto"/>
          <w:b/>
          <w:color w:val="003B5C"/>
          <w:sz w:val="24"/>
          <w:szCs w:val="24"/>
          <w:lang w:val="en-US"/>
        </w:rPr>
      </w:pPr>
      <w:r w:rsidRPr="008F761A">
        <w:rPr>
          <w:rFonts w:ascii="Roboto" w:hAnsi="Roboto"/>
          <w:b/>
          <w:color w:val="003B5C"/>
          <w:sz w:val="24"/>
          <w:szCs w:val="24"/>
          <w:lang w:val="en-US"/>
        </w:rPr>
        <w:t xml:space="preserve">EXCEPTIONAL </w:t>
      </w:r>
      <w:r w:rsidR="00E31FF0" w:rsidRPr="008F761A">
        <w:rPr>
          <w:rFonts w:ascii="Roboto" w:hAnsi="Roboto"/>
          <w:b/>
          <w:color w:val="003B5C"/>
          <w:sz w:val="24"/>
          <w:szCs w:val="24"/>
          <w:lang w:val="en-US"/>
        </w:rPr>
        <w:t>DESIGN</w:t>
      </w:r>
    </w:p>
    <w:p w14:paraId="6AA1C3A7" w14:textId="77777777" w:rsidR="00E31FF0" w:rsidRPr="008F761A" w:rsidRDefault="00E31FF0" w:rsidP="00A4149B">
      <w:pPr>
        <w:tabs>
          <w:tab w:val="num" w:pos="720"/>
        </w:tabs>
        <w:spacing w:before="100" w:beforeAutospacing="1" w:after="0" w:line="240" w:lineRule="auto"/>
        <w:contextualSpacing/>
        <w:jc w:val="both"/>
        <w:rPr>
          <w:rFonts w:ascii="Roboto" w:hAnsi="Roboto"/>
          <w:b/>
          <w:color w:val="003B5C"/>
          <w:sz w:val="24"/>
          <w:szCs w:val="24"/>
          <w:lang w:val="en-US"/>
        </w:rPr>
      </w:pPr>
    </w:p>
    <w:p w14:paraId="75791302" w14:textId="2572811F" w:rsidR="00A4149B" w:rsidRPr="00A1329A" w:rsidRDefault="008F761A" w:rsidP="00A4149B">
      <w:pPr>
        <w:jc w:val="both"/>
        <w:rPr>
          <w:rFonts w:ascii="Roboto Condensed Light" w:hAnsi="Roboto Condensed Light"/>
          <w:sz w:val="24"/>
          <w:szCs w:val="24"/>
          <w:lang w:val="en-US"/>
        </w:rPr>
      </w:pPr>
      <w:r>
        <w:rPr>
          <w:rFonts w:ascii="Roboto Condensed Light" w:hAnsi="Roboto Condensed Light"/>
          <w:sz w:val="24"/>
          <w:szCs w:val="24"/>
          <w:lang w:val="en-US"/>
        </w:rPr>
        <w:t>While respecting</w:t>
      </w:r>
      <w:r w:rsidR="00C73D70" w:rsidRPr="00C73D70">
        <w:rPr>
          <w:rFonts w:ascii="Roboto Condensed Light" w:hAnsi="Roboto Condensed Light"/>
          <w:sz w:val="24"/>
          <w:szCs w:val="24"/>
          <w:lang w:val="en-US"/>
        </w:rPr>
        <w:t xml:space="preserve"> the sign</w:t>
      </w:r>
      <w:r w:rsidR="00C73D70">
        <w:rPr>
          <w:rFonts w:ascii="Roboto Condensed Light" w:hAnsi="Roboto Condensed Light"/>
          <w:sz w:val="24"/>
          <w:szCs w:val="24"/>
          <w:lang w:val="en-US"/>
        </w:rPr>
        <w:t xml:space="preserve">ature shape of the Si collection, the House of Armani inaugurates a décor that highlights more than ever its interlaced logo. For </w:t>
      </w:r>
      <w:proofErr w:type="spellStart"/>
      <w:r w:rsidR="00C73D70">
        <w:rPr>
          <w:rFonts w:ascii="Roboto Condensed Light" w:hAnsi="Roboto Condensed Light"/>
          <w:sz w:val="24"/>
          <w:szCs w:val="24"/>
          <w:lang w:val="en-US"/>
        </w:rPr>
        <w:t>Bormioli</w:t>
      </w:r>
      <w:proofErr w:type="spellEnd"/>
      <w:r w:rsidR="00C73D70">
        <w:rPr>
          <w:rFonts w:ascii="Roboto Condensed Light" w:hAnsi="Roboto Condensed Light"/>
          <w:sz w:val="24"/>
          <w:szCs w:val="24"/>
          <w:lang w:val="en-US"/>
        </w:rPr>
        <w:t xml:space="preserve"> Luigi, it was a completely new creation integrating the engraving, in the mold, of the letters on both sides of the bottle, which was particularly demanding in terms of the definition and precision of the motif. While the surface of the glass displays the shine typical of Armani fragrances, the relief motif required specific attention </w:t>
      </w:r>
      <w:r w:rsidR="00A1329A">
        <w:rPr>
          <w:rFonts w:ascii="Roboto Condensed Light" w:hAnsi="Roboto Condensed Light"/>
          <w:sz w:val="24"/>
          <w:szCs w:val="24"/>
          <w:lang w:val="en-US"/>
        </w:rPr>
        <w:t>during the fire-polishing stage.</w:t>
      </w:r>
    </w:p>
    <w:p w14:paraId="4A9F54CA" w14:textId="5F198A8A" w:rsidR="00A4149B" w:rsidRPr="00A1329A" w:rsidRDefault="00A1329A" w:rsidP="00A4149B">
      <w:pPr>
        <w:jc w:val="both"/>
        <w:rPr>
          <w:rFonts w:ascii="Roboto" w:hAnsi="Roboto"/>
          <w:b/>
          <w:color w:val="003B5C"/>
          <w:sz w:val="24"/>
          <w:szCs w:val="24"/>
          <w:lang w:val="en-US"/>
        </w:rPr>
      </w:pPr>
      <w:r w:rsidRPr="00A1329A">
        <w:rPr>
          <w:rFonts w:ascii="Roboto" w:hAnsi="Roboto"/>
          <w:b/>
          <w:color w:val="003B5C"/>
          <w:sz w:val="24"/>
          <w:szCs w:val="24"/>
          <w:lang w:val="en-US"/>
        </w:rPr>
        <w:t>A LOGO DRESSED IN GOLD</w:t>
      </w:r>
    </w:p>
    <w:p w14:paraId="3B77E3A0" w14:textId="382EBAE0" w:rsidR="00A1329A" w:rsidRPr="00A1329A" w:rsidRDefault="00A1329A" w:rsidP="00E31FF0">
      <w:pPr>
        <w:jc w:val="both"/>
        <w:rPr>
          <w:rFonts w:ascii="Roboto Condensed Light" w:hAnsi="Roboto Condensed Light"/>
          <w:sz w:val="24"/>
          <w:szCs w:val="24"/>
          <w:lang w:val="en-US"/>
        </w:rPr>
      </w:pPr>
      <w:r w:rsidRPr="00A1329A">
        <w:rPr>
          <w:rFonts w:ascii="Roboto Condensed Light" w:hAnsi="Roboto Condensed Light"/>
          <w:sz w:val="24"/>
          <w:szCs w:val="24"/>
          <w:lang w:val="en-US"/>
        </w:rPr>
        <w:t>The two interlaced letters are revealed</w:t>
      </w:r>
      <w:r>
        <w:rPr>
          <w:rFonts w:ascii="Roboto Condensed Light" w:hAnsi="Roboto Condensed Light"/>
          <w:sz w:val="24"/>
          <w:szCs w:val="24"/>
          <w:lang w:val="en-US"/>
        </w:rPr>
        <w:t xml:space="preserve"> by a décor pad-printed in gold created using precious metal. This operation was particularly complex, especially on the bottle’s </w:t>
      </w:r>
      <w:r w:rsidR="008F761A">
        <w:rPr>
          <w:rFonts w:ascii="Roboto Condensed Light" w:hAnsi="Roboto Condensed Light"/>
          <w:sz w:val="24"/>
          <w:szCs w:val="24"/>
          <w:lang w:val="en-US"/>
        </w:rPr>
        <w:t>edges</w:t>
      </w:r>
      <w:r>
        <w:rPr>
          <w:rFonts w:ascii="Roboto Condensed Light" w:hAnsi="Roboto Condensed Light"/>
          <w:sz w:val="24"/>
          <w:szCs w:val="24"/>
          <w:lang w:val="en-US"/>
        </w:rPr>
        <w:t>. The “Giorgio Armani” name, placed perfectly centrally on the front of the bottle, is screen-printed in black, a delicate process given its proximity with the relief décor.</w:t>
      </w:r>
    </w:p>
    <w:p w14:paraId="7F5AB160" w14:textId="3DFFF4DA" w:rsidR="00A1329A" w:rsidRPr="00A1329A" w:rsidRDefault="00A1329A" w:rsidP="00E31FF0">
      <w:pPr>
        <w:jc w:val="both"/>
        <w:rPr>
          <w:rFonts w:ascii="Roboto Condensed Light" w:hAnsi="Roboto Condensed Light"/>
          <w:sz w:val="24"/>
          <w:szCs w:val="24"/>
          <w:lang w:val="en-US"/>
        </w:rPr>
      </w:pPr>
      <w:r>
        <w:rPr>
          <w:rFonts w:ascii="Roboto Condensed Light" w:hAnsi="Roboto Condensed Light"/>
          <w:sz w:val="24"/>
          <w:szCs w:val="24"/>
          <w:lang w:val="en-US"/>
        </w:rPr>
        <w:t xml:space="preserve">With this ultra-premium development, </w:t>
      </w:r>
      <w:proofErr w:type="spellStart"/>
      <w:r>
        <w:rPr>
          <w:rFonts w:ascii="Roboto Condensed Light" w:hAnsi="Roboto Condensed Light"/>
          <w:sz w:val="24"/>
          <w:szCs w:val="24"/>
          <w:lang w:val="en-US"/>
        </w:rPr>
        <w:t>Bormioli</w:t>
      </w:r>
      <w:proofErr w:type="spellEnd"/>
      <w:r>
        <w:rPr>
          <w:rFonts w:ascii="Roboto Condensed Light" w:hAnsi="Roboto Condensed Light"/>
          <w:sz w:val="24"/>
          <w:szCs w:val="24"/>
          <w:lang w:val="en-US"/>
        </w:rPr>
        <w:t xml:space="preserve"> Luigi </w:t>
      </w:r>
      <w:r w:rsidR="008F761A">
        <w:rPr>
          <w:rFonts w:ascii="Roboto Condensed Light" w:hAnsi="Roboto Condensed Light"/>
          <w:sz w:val="24"/>
          <w:szCs w:val="24"/>
          <w:lang w:val="en-US"/>
        </w:rPr>
        <w:t xml:space="preserve">is </w:t>
      </w:r>
      <w:r>
        <w:rPr>
          <w:rFonts w:ascii="Roboto Condensed Light" w:hAnsi="Roboto Condensed Light"/>
          <w:sz w:val="24"/>
          <w:szCs w:val="24"/>
          <w:lang w:val="en-US"/>
        </w:rPr>
        <w:t xml:space="preserve">successfully </w:t>
      </w:r>
      <w:r w:rsidR="008F761A">
        <w:rPr>
          <w:rFonts w:ascii="Roboto Condensed Light" w:hAnsi="Roboto Condensed Light"/>
          <w:sz w:val="24"/>
          <w:szCs w:val="24"/>
          <w:lang w:val="en-US"/>
        </w:rPr>
        <w:t>pursuing</w:t>
      </w:r>
      <w:r>
        <w:rPr>
          <w:rFonts w:ascii="Roboto Condensed Light" w:hAnsi="Roboto Condensed Light"/>
          <w:sz w:val="24"/>
          <w:szCs w:val="24"/>
          <w:lang w:val="en-US"/>
        </w:rPr>
        <w:t xml:space="preserve"> its collaboration with the brand and enhanc</w:t>
      </w:r>
      <w:r w:rsidR="008F761A">
        <w:rPr>
          <w:rFonts w:ascii="Roboto Condensed Light" w:hAnsi="Roboto Condensed Light"/>
          <w:sz w:val="24"/>
          <w:szCs w:val="24"/>
          <w:lang w:val="en-US"/>
        </w:rPr>
        <w:t>ing</w:t>
      </w:r>
      <w:r>
        <w:rPr>
          <w:rFonts w:ascii="Roboto Condensed Light" w:hAnsi="Roboto Condensed Light"/>
          <w:sz w:val="24"/>
          <w:szCs w:val="24"/>
          <w:lang w:val="en-US"/>
        </w:rPr>
        <w:t xml:space="preserve"> its offer of refillable products.</w:t>
      </w:r>
    </w:p>
    <w:p w14:paraId="1B4D746A" w14:textId="77777777" w:rsidR="00E31FF0" w:rsidRPr="008F761A" w:rsidRDefault="00E31FF0" w:rsidP="00A4149B">
      <w:pPr>
        <w:jc w:val="both"/>
        <w:rPr>
          <w:rFonts w:ascii="Roboto" w:hAnsi="Roboto"/>
          <w:b/>
          <w:color w:val="003B5C"/>
          <w:sz w:val="24"/>
          <w:szCs w:val="24"/>
          <w:lang w:val="en-US"/>
        </w:rPr>
      </w:pPr>
    </w:p>
    <w:p w14:paraId="2D429F03" w14:textId="3B5A6B2E" w:rsidR="0078013F" w:rsidRPr="008F761A" w:rsidRDefault="0078013F" w:rsidP="00E95A4B">
      <w:pPr>
        <w:jc w:val="both"/>
        <w:rPr>
          <w:rFonts w:ascii="Roboto Condensed Light" w:hAnsi="Roboto Condensed Light"/>
          <w:sz w:val="24"/>
          <w:szCs w:val="24"/>
          <w:lang w:val="en-US"/>
        </w:rPr>
      </w:pPr>
    </w:p>
    <w:sectPr w:rsidR="0078013F" w:rsidRPr="008F761A" w:rsidSect="00F0535A">
      <w:footerReference w:type="default" r:id="rId7"/>
      <w:pgSz w:w="11906" w:h="16838"/>
      <w:pgMar w:top="1134" w:right="1134" w:bottom="28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DF95B" w14:textId="77777777" w:rsidR="00EC74E8" w:rsidRDefault="00EC74E8" w:rsidP="00033E4B">
      <w:pPr>
        <w:spacing w:after="0" w:line="240" w:lineRule="auto"/>
      </w:pPr>
      <w:r>
        <w:separator/>
      </w:r>
    </w:p>
  </w:endnote>
  <w:endnote w:type="continuationSeparator" w:id="0">
    <w:p w14:paraId="699FD216" w14:textId="77777777" w:rsidR="00EC74E8" w:rsidRDefault="00EC74E8" w:rsidP="00033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Lt">
    <w:altName w:val="Arial"/>
    <w:panose1 w:val="020B0604020202020204"/>
    <w:charset w:val="00"/>
    <w:family w:val="auto"/>
    <w:pitch w:val="variable"/>
    <w:sig w:usb0="E00002EF" w:usb1="5000205B" w:usb2="00000020" w:usb3="00000000" w:csb0="0000019F" w:csb1="00000000"/>
  </w:font>
  <w:font w:name="Roboto Condensed Light">
    <w:panose1 w:val="02000000000000000000"/>
    <w:charset w:val="00"/>
    <w:family w:val="auto"/>
    <w:pitch w:val="variable"/>
    <w:sig w:usb0="E0000AFF" w:usb1="5000217F" w:usb2="00000021" w:usb3="00000000" w:csb0="0000019F" w:csb1="00000000"/>
  </w:font>
  <w:font w:name="Roboto">
    <w:panose1 w:val="020B0604020202020204"/>
    <w:charset w:val="00"/>
    <w:family w:val="auto"/>
    <w:pitch w:val="variable"/>
    <w:sig w:usb0="E0000AFF" w:usb1="5000217F" w:usb2="00000021" w:usb3="00000000" w:csb0="0000019F" w:csb1="00000000"/>
  </w:font>
  <w:font w:name="Avenir Book">
    <w:panose1 w:val="02000503020000020003"/>
    <w:charset w:val="00"/>
    <w:family w:val="auto"/>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98A2F" w14:textId="77777777" w:rsidR="00033E4B" w:rsidRDefault="00EF230A">
    <w:pPr>
      <w:pStyle w:val="Pieddepage"/>
    </w:pPr>
    <w:r>
      <w:rPr>
        <w:noProof/>
        <w:lang w:eastAsia="fr-FR"/>
      </w:rPr>
      <w:drawing>
        <wp:anchor distT="0" distB="0" distL="114300" distR="114300" simplePos="0" relativeHeight="251658240" behindDoc="1" locked="0" layoutInCell="1" allowOverlap="1" wp14:anchorId="3361AC1E" wp14:editId="4514D0EB">
          <wp:simplePos x="0" y="0"/>
          <wp:positionH relativeFrom="column">
            <wp:posOffset>-726914</wp:posOffset>
          </wp:positionH>
          <wp:positionV relativeFrom="paragraph">
            <wp:posOffset>-33210</wp:posOffset>
          </wp:positionV>
          <wp:extent cx="8059003" cy="545343"/>
          <wp:effectExtent l="0" t="0" r="0" b="762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 pied de 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60690" cy="545457"/>
                  </a:xfrm>
                  <a:prstGeom prst="rect">
                    <a:avLst/>
                  </a:prstGeom>
                </pic:spPr>
              </pic:pic>
            </a:graphicData>
          </a:graphic>
          <wp14:sizeRelH relativeFrom="margin">
            <wp14:pctWidth>0</wp14:pctWidth>
          </wp14:sizeRelH>
          <wp14:sizeRelV relativeFrom="margin">
            <wp14:pctHeight>0</wp14:pctHeight>
          </wp14:sizeRelV>
        </wp:anchor>
      </w:drawing>
    </w:r>
    <w:r w:rsidR="00033E4B">
      <w:rPr>
        <w:noProof/>
        <w:lang w:eastAsia="fr-FR"/>
      </w:rPr>
      <mc:AlternateContent>
        <mc:Choice Requires="wps">
          <w:drawing>
            <wp:anchor distT="0" distB="0" distL="114300" distR="114300" simplePos="0" relativeHeight="251660288" behindDoc="0" locked="0" layoutInCell="1" allowOverlap="1" wp14:anchorId="4A9F8EED" wp14:editId="663B05D8">
              <wp:simplePos x="0" y="0"/>
              <wp:positionH relativeFrom="column">
                <wp:posOffset>30509</wp:posOffset>
              </wp:positionH>
              <wp:positionV relativeFrom="paragraph">
                <wp:posOffset>95534</wp:posOffset>
              </wp:positionV>
              <wp:extent cx="5895397" cy="293427"/>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397" cy="293427"/>
                      </a:xfrm>
                      <a:prstGeom prst="rect">
                        <a:avLst/>
                      </a:prstGeom>
                      <a:noFill/>
                      <a:ln w="9525">
                        <a:noFill/>
                        <a:miter lim="800000"/>
                        <a:headEnd/>
                        <a:tailEnd/>
                      </a:ln>
                    </wps:spPr>
                    <wps:txbx>
                      <w:txbxContent>
                        <w:p w14:paraId="015C10F4" w14:textId="43689CDD" w:rsidR="00033E4B" w:rsidRPr="00A1329A" w:rsidRDefault="00A1329A" w:rsidP="00033E4B">
                          <w:pPr>
                            <w:pStyle w:val="Pieddepage"/>
                            <w:rPr>
                              <w:rFonts w:ascii="Roboto Condensed Light" w:hAnsi="Roboto Condensed Light"/>
                              <w:color w:val="FFFFFF" w:themeColor="background1"/>
                              <w:lang w:val="en-US"/>
                            </w:rPr>
                          </w:pPr>
                          <w:r w:rsidRPr="00A1329A">
                            <w:rPr>
                              <w:rFonts w:ascii="Roboto Condensed Light" w:hAnsi="Roboto Condensed Light"/>
                              <w:b/>
                              <w:color w:val="FFFFFF" w:themeColor="background1"/>
                              <w:lang w:val="en-US"/>
                            </w:rPr>
                            <w:t xml:space="preserve">Press </w:t>
                          </w:r>
                          <w:r w:rsidR="00033E4B" w:rsidRPr="00A1329A">
                            <w:rPr>
                              <w:rFonts w:ascii="Roboto Condensed Light" w:hAnsi="Roboto Condensed Light"/>
                              <w:b/>
                              <w:color w:val="FFFFFF" w:themeColor="background1"/>
                              <w:lang w:val="en-US"/>
                            </w:rPr>
                            <w:t>Contact:</w:t>
                          </w:r>
                          <w:r w:rsidR="00033E4B" w:rsidRPr="00A1329A">
                            <w:rPr>
                              <w:rFonts w:ascii="Roboto Condensed Light" w:hAnsi="Roboto Condensed Light"/>
                              <w:color w:val="FFFFFF" w:themeColor="background1"/>
                              <w:lang w:val="en-US"/>
                            </w:rPr>
                            <w:t xml:space="preserve"> </w:t>
                          </w:r>
                          <w:r w:rsidR="002514F8" w:rsidRPr="00A1329A">
                            <w:rPr>
                              <w:rFonts w:ascii="Roboto Condensed Light" w:hAnsi="Roboto Condensed Light"/>
                              <w:color w:val="FFFFFF" w:themeColor="background1"/>
                              <w:lang w:val="en-US"/>
                            </w:rPr>
                            <w:t xml:space="preserve"> </w:t>
                          </w:r>
                          <w:r w:rsidR="00033E4B" w:rsidRPr="00A1329A">
                            <w:rPr>
                              <w:rFonts w:ascii="Roboto Condensed Light" w:hAnsi="Roboto Condensed Light"/>
                              <w:color w:val="FFFFFF" w:themeColor="background1"/>
                              <w:lang w:val="en-US"/>
                            </w:rPr>
                            <w:t xml:space="preserve">Rouge </w:t>
                          </w:r>
                          <w:r>
                            <w:rPr>
                              <w:rFonts w:ascii="Roboto Condensed Light" w:hAnsi="Roboto Condensed Light"/>
                              <w:color w:val="FFFFFF" w:themeColor="background1"/>
                              <w:lang w:val="en-US"/>
                            </w:rPr>
                            <w:t>C</w:t>
                          </w:r>
                          <w:r w:rsidR="00033E4B" w:rsidRPr="00A1329A">
                            <w:rPr>
                              <w:rFonts w:ascii="Roboto Condensed Light" w:hAnsi="Roboto Condensed Light"/>
                              <w:color w:val="FFFFFF" w:themeColor="background1"/>
                              <w:lang w:val="en-US"/>
                            </w:rPr>
                            <w:t xml:space="preserve">om - Sylvie </w:t>
                          </w:r>
                          <w:proofErr w:type="gramStart"/>
                          <w:r w:rsidR="00033E4B" w:rsidRPr="00A1329A">
                            <w:rPr>
                              <w:rFonts w:ascii="Roboto Condensed Light" w:hAnsi="Roboto Condensed Light"/>
                              <w:color w:val="FFFFFF" w:themeColor="background1"/>
                              <w:lang w:val="en-US"/>
                            </w:rPr>
                            <w:t>Grand :</w:t>
                          </w:r>
                          <w:proofErr w:type="gramEnd"/>
                          <w:r w:rsidR="00033E4B" w:rsidRPr="00A1329A">
                            <w:rPr>
                              <w:rFonts w:ascii="Roboto Condensed Light" w:hAnsi="Roboto Condensed Light"/>
                              <w:color w:val="FFFFFF" w:themeColor="background1"/>
                              <w:lang w:val="en-US"/>
                            </w:rPr>
                            <w:t xml:space="preserve"> +33 (0)6 09 28 54 76 / sylvie@rougecom.fr</w:t>
                          </w:r>
                        </w:p>
                        <w:p w14:paraId="4403202E" w14:textId="77777777" w:rsidR="00033E4B" w:rsidRPr="00A1329A" w:rsidRDefault="00033E4B">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9F8EED" id="_x0000_t202" coordsize="21600,21600" o:spt="202" path="m,l,21600r21600,l21600,xe">
              <v:stroke joinstyle="miter"/>
              <v:path gradientshapeok="t" o:connecttype="rect"/>
            </v:shapetype>
            <v:shape id="Zone de texte 2" o:spid="_x0000_s1026" type="#_x0000_t202" style="position:absolute;margin-left:2.4pt;margin-top:7.5pt;width:464.2pt;height:2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" filled="f" stroked="f">
              <v:textbox>
                <w:txbxContent>
                  <w:p w14:paraId="015C10F4" w14:textId="43689CDD" w:rsidR="00033E4B" w:rsidRPr="00A1329A" w:rsidRDefault="00A1329A" w:rsidP="00033E4B">
                    <w:pPr>
                      <w:pStyle w:val="Pieddepage"/>
                      <w:rPr>
                        <w:rFonts w:ascii="Roboto Condensed Light" w:hAnsi="Roboto Condensed Light"/>
                        <w:color w:val="FFFFFF" w:themeColor="background1"/>
                        <w:lang w:val="en-US"/>
                      </w:rPr>
                    </w:pPr>
                    <w:r w:rsidRPr="00A1329A">
                      <w:rPr>
                        <w:rFonts w:ascii="Roboto Condensed Light" w:hAnsi="Roboto Condensed Light"/>
                        <w:b/>
                        <w:color w:val="FFFFFF" w:themeColor="background1"/>
                        <w:lang w:val="en-US"/>
                      </w:rPr>
                      <w:t xml:space="preserve">Press </w:t>
                    </w:r>
                    <w:r w:rsidR="00033E4B" w:rsidRPr="00A1329A">
                      <w:rPr>
                        <w:rFonts w:ascii="Roboto Condensed Light" w:hAnsi="Roboto Condensed Light"/>
                        <w:b/>
                        <w:color w:val="FFFFFF" w:themeColor="background1"/>
                        <w:lang w:val="en-US"/>
                      </w:rPr>
                      <w:t>Contact:</w:t>
                    </w:r>
                    <w:r w:rsidR="00033E4B" w:rsidRPr="00A1329A">
                      <w:rPr>
                        <w:rFonts w:ascii="Roboto Condensed Light" w:hAnsi="Roboto Condensed Light"/>
                        <w:color w:val="FFFFFF" w:themeColor="background1"/>
                        <w:lang w:val="en-US"/>
                      </w:rPr>
                      <w:t xml:space="preserve"> </w:t>
                    </w:r>
                    <w:r w:rsidR="002514F8" w:rsidRPr="00A1329A">
                      <w:rPr>
                        <w:rFonts w:ascii="Roboto Condensed Light" w:hAnsi="Roboto Condensed Light"/>
                        <w:color w:val="FFFFFF" w:themeColor="background1"/>
                        <w:lang w:val="en-US"/>
                      </w:rPr>
                      <w:t xml:space="preserve"> </w:t>
                    </w:r>
                    <w:r w:rsidR="00033E4B" w:rsidRPr="00A1329A">
                      <w:rPr>
                        <w:rFonts w:ascii="Roboto Condensed Light" w:hAnsi="Roboto Condensed Light"/>
                        <w:color w:val="FFFFFF" w:themeColor="background1"/>
                        <w:lang w:val="en-US"/>
                      </w:rPr>
                      <w:t xml:space="preserve">Rouge </w:t>
                    </w:r>
                    <w:r>
                      <w:rPr>
                        <w:rFonts w:ascii="Roboto Condensed Light" w:hAnsi="Roboto Condensed Light"/>
                        <w:color w:val="FFFFFF" w:themeColor="background1"/>
                        <w:lang w:val="en-US"/>
                      </w:rPr>
                      <w:t>C</w:t>
                    </w:r>
                    <w:r w:rsidR="00033E4B" w:rsidRPr="00A1329A">
                      <w:rPr>
                        <w:rFonts w:ascii="Roboto Condensed Light" w:hAnsi="Roboto Condensed Light"/>
                        <w:color w:val="FFFFFF" w:themeColor="background1"/>
                        <w:lang w:val="en-US"/>
                      </w:rPr>
                      <w:t xml:space="preserve">om - Sylvie </w:t>
                    </w:r>
                    <w:proofErr w:type="gramStart"/>
                    <w:r w:rsidR="00033E4B" w:rsidRPr="00A1329A">
                      <w:rPr>
                        <w:rFonts w:ascii="Roboto Condensed Light" w:hAnsi="Roboto Condensed Light"/>
                        <w:color w:val="FFFFFF" w:themeColor="background1"/>
                        <w:lang w:val="en-US"/>
                      </w:rPr>
                      <w:t>Grand :</w:t>
                    </w:r>
                    <w:proofErr w:type="gramEnd"/>
                    <w:r w:rsidR="00033E4B" w:rsidRPr="00A1329A">
                      <w:rPr>
                        <w:rFonts w:ascii="Roboto Condensed Light" w:hAnsi="Roboto Condensed Light"/>
                        <w:color w:val="FFFFFF" w:themeColor="background1"/>
                        <w:lang w:val="en-US"/>
                      </w:rPr>
                      <w:t xml:space="preserve"> +33 (0)6 09 28 54 76 / sylvie@rougecom.fr</w:t>
                    </w:r>
                  </w:p>
                  <w:p w14:paraId="4403202E" w14:textId="77777777" w:rsidR="00033E4B" w:rsidRPr="00A1329A" w:rsidRDefault="00033E4B">
                    <w:pPr>
                      <w:rPr>
                        <w:lang w:val="en-US"/>
                      </w:rPr>
                    </w:pPr>
                  </w:p>
                </w:txbxContent>
              </v:textbox>
            </v:shape>
          </w:pict>
        </mc:Fallback>
      </mc:AlternateContent>
    </w:r>
  </w:p>
  <w:p w14:paraId="7526FB72" w14:textId="77777777" w:rsidR="00033E4B" w:rsidRDefault="00033E4B">
    <w:pPr>
      <w:pStyle w:val="Pieddepage"/>
    </w:pPr>
  </w:p>
  <w:p w14:paraId="73894477" w14:textId="77777777" w:rsidR="00033E4B" w:rsidRDefault="00033E4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EBA11" w14:textId="77777777" w:rsidR="00EC74E8" w:rsidRDefault="00EC74E8" w:rsidP="00033E4B">
      <w:pPr>
        <w:spacing w:after="0" w:line="240" w:lineRule="auto"/>
      </w:pPr>
      <w:r>
        <w:separator/>
      </w:r>
    </w:p>
  </w:footnote>
  <w:footnote w:type="continuationSeparator" w:id="0">
    <w:p w14:paraId="479BFF81" w14:textId="77777777" w:rsidR="00EC74E8" w:rsidRDefault="00EC74E8" w:rsidP="00033E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92C"/>
    <w:rsid w:val="000303F5"/>
    <w:rsid w:val="00033E4B"/>
    <w:rsid w:val="00045598"/>
    <w:rsid w:val="0005150C"/>
    <w:rsid w:val="00083B0A"/>
    <w:rsid w:val="000D597F"/>
    <w:rsid w:val="000E3859"/>
    <w:rsid w:val="001010B9"/>
    <w:rsid w:val="00101E56"/>
    <w:rsid w:val="0017113C"/>
    <w:rsid w:val="0019411B"/>
    <w:rsid w:val="001A0C39"/>
    <w:rsid w:val="001D7695"/>
    <w:rsid w:val="00214392"/>
    <w:rsid w:val="00230172"/>
    <w:rsid w:val="0023318D"/>
    <w:rsid w:val="00250F5D"/>
    <w:rsid w:val="002514F8"/>
    <w:rsid w:val="00296722"/>
    <w:rsid w:val="002B243D"/>
    <w:rsid w:val="002D60DC"/>
    <w:rsid w:val="002F2193"/>
    <w:rsid w:val="002F5BF2"/>
    <w:rsid w:val="003350AC"/>
    <w:rsid w:val="00340068"/>
    <w:rsid w:val="00344A20"/>
    <w:rsid w:val="003657AB"/>
    <w:rsid w:val="00375338"/>
    <w:rsid w:val="00393573"/>
    <w:rsid w:val="003C66EF"/>
    <w:rsid w:val="00420DA5"/>
    <w:rsid w:val="00455557"/>
    <w:rsid w:val="004702CF"/>
    <w:rsid w:val="00527BEE"/>
    <w:rsid w:val="00592428"/>
    <w:rsid w:val="005A370D"/>
    <w:rsid w:val="005C39B3"/>
    <w:rsid w:val="005C3A1E"/>
    <w:rsid w:val="005E3001"/>
    <w:rsid w:val="005E3EF9"/>
    <w:rsid w:val="005F61C6"/>
    <w:rsid w:val="00616095"/>
    <w:rsid w:val="00634402"/>
    <w:rsid w:val="00637269"/>
    <w:rsid w:val="00660188"/>
    <w:rsid w:val="00661564"/>
    <w:rsid w:val="00684108"/>
    <w:rsid w:val="006A2A96"/>
    <w:rsid w:val="006B41A4"/>
    <w:rsid w:val="00707C89"/>
    <w:rsid w:val="0078013F"/>
    <w:rsid w:val="007A01B7"/>
    <w:rsid w:val="007A058F"/>
    <w:rsid w:val="007C0714"/>
    <w:rsid w:val="007C1767"/>
    <w:rsid w:val="007D22B2"/>
    <w:rsid w:val="00817B0C"/>
    <w:rsid w:val="00861C60"/>
    <w:rsid w:val="0086492C"/>
    <w:rsid w:val="00870BFB"/>
    <w:rsid w:val="0087774F"/>
    <w:rsid w:val="008809FD"/>
    <w:rsid w:val="008D365D"/>
    <w:rsid w:val="008F761A"/>
    <w:rsid w:val="009020A2"/>
    <w:rsid w:val="00903D85"/>
    <w:rsid w:val="00976C8E"/>
    <w:rsid w:val="00980D69"/>
    <w:rsid w:val="00992558"/>
    <w:rsid w:val="00A1329A"/>
    <w:rsid w:val="00A4149B"/>
    <w:rsid w:val="00A454F4"/>
    <w:rsid w:val="00A5198E"/>
    <w:rsid w:val="00A76427"/>
    <w:rsid w:val="00A94EEB"/>
    <w:rsid w:val="00AB08D3"/>
    <w:rsid w:val="00AF30E4"/>
    <w:rsid w:val="00B3791E"/>
    <w:rsid w:val="00B55047"/>
    <w:rsid w:val="00BE1B56"/>
    <w:rsid w:val="00BF6F8A"/>
    <w:rsid w:val="00C709D6"/>
    <w:rsid w:val="00C73D70"/>
    <w:rsid w:val="00CD1F07"/>
    <w:rsid w:val="00CF1599"/>
    <w:rsid w:val="00D06980"/>
    <w:rsid w:val="00D27092"/>
    <w:rsid w:val="00D4059C"/>
    <w:rsid w:val="00D54563"/>
    <w:rsid w:val="00DE6EB8"/>
    <w:rsid w:val="00DE7546"/>
    <w:rsid w:val="00DF678D"/>
    <w:rsid w:val="00E31FF0"/>
    <w:rsid w:val="00E36712"/>
    <w:rsid w:val="00E826ED"/>
    <w:rsid w:val="00E95A4B"/>
    <w:rsid w:val="00EA24BC"/>
    <w:rsid w:val="00EA4E88"/>
    <w:rsid w:val="00EB19AB"/>
    <w:rsid w:val="00EC74E8"/>
    <w:rsid w:val="00EF230A"/>
    <w:rsid w:val="00F0535A"/>
    <w:rsid w:val="00F07A05"/>
    <w:rsid w:val="00F1653D"/>
    <w:rsid w:val="00F65B29"/>
    <w:rsid w:val="00F85470"/>
    <w:rsid w:val="00FB41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C8905"/>
  <w15:docId w15:val="{A134F062-741B-E949-9360-9336F032F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9242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92428"/>
    <w:rPr>
      <w:rFonts w:ascii="Tahoma" w:hAnsi="Tahoma" w:cs="Tahoma"/>
      <w:sz w:val="16"/>
      <w:szCs w:val="16"/>
    </w:rPr>
  </w:style>
  <w:style w:type="paragraph" w:styleId="En-tte">
    <w:name w:val="header"/>
    <w:basedOn w:val="Normal"/>
    <w:link w:val="En-tteCar"/>
    <w:uiPriority w:val="99"/>
    <w:unhideWhenUsed/>
    <w:rsid w:val="00033E4B"/>
    <w:pPr>
      <w:tabs>
        <w:tab w:val="center" w:pos="4536"/>
        <w:tab w:val="right" w:pos="9072"/>
      </w:tabs>
      <w:spacing w:after="0" w:line="240" w:lineRule="auto"/>
    </w:pPr>
  </w:style>
  <w:style w:type="character" w:customStyle="1" w:styleId="En-tteCar">
    <w:name w:val="En-tête Car"/>
    <w:basedOn w:val="Policepardfaut"/>
    <w:link w:val="En-tte"/>
    <w:uiPriority w:val="99"/>
    <w:rsid w:val="00033E4B"/>
  </w:style>
  <w:style w:type="paragraph" w:styleId="Pieddepage">
    <w:name w:val="footer"/>
    <w:basedOn w:val="Normal"/>
    <w:link w:val="PieddepageCar"/>
    <w:uiPriority w:val="99"/>
    <w:unhideWhenUsed/>
    <w:rsid w:val="00033E4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33E4B"/>
  </w:style>
  <w:style w:type="paragraph" w:styleId="Commentaire">
    <w:name w:val="annotation text"/>
    <w:basedOn w:val="Normal"/>
    <w:link w:val="CommentaireCar"/>
    <w:uiPriority w:val="99"/>
    <w:semiHidden/>
    <w:unhideWhenUsed/>
    <w:rsid w:val="00375338"/>
    <w:pPr>
      <w:spacing w:after="0" w:line="240" w:lineRule="auto"/>
    </w:pPr>
    <w:rPr>
      <w:sz w:val="20"/>
      <w:szCs w:val="20"/>
    </w:rPr>
  </w:style>
  <w:style w:type="character" w:customStyle="1" w:styleId="CommentaireCar">
    <w:name w:val="Commentaire Car"/>
    <w:basedOn w:val="Policepardfaut"/>
    <w:link w:val="Commentaire"/>
    <w:uiPriority w:val="99"/>
    <w:semiHidden/>
    <w:rsid w:val="0037533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42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268</Words>
  <Characters>1405</Characters>
  <Application>Microsoft Office Word</Application>
  <DocSecurity>0</DocSecurity>
  <Lines>31</Lines>
  <Paragraphs>10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lili.t@orange.fr</dc:creator>
  <cp:lastModifiedBy>alex wynne hauet</cp:lastModifiedBy>
  <cp:revision>3</cp:revision>
  <cp:lastPrinted>2023-07-04T08:15:00Z</cp:lastPrinted>
  <dcterms:created xsi:type="dcterms:W3CDTF">2023-09-19T07:15:00Z</dcterms:created>
  <dcterms:modified xsi:type="dcterms:W3CDTF">2023-09-19T13:05:00Z</dcterms:modified>
</cp:coreProperties>
</file>